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CF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5CF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D5CF3">
        <w:rPr>
          <w:rFonts w:ascii="Times New Roman" w:hAnsi="Times New Roman" w:cs="Times New Roman"/>
          <w:b/>
          <w:sz w:val="28"/>
          <w:szCs w:val="28"/>
        </w:rPr>
        <w:t xml:space="preserve"> штабе воспитательной работы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</w:p>
    <w:p w:rsidR="003D5CF3" w:rsidRPr="003D5CF3" w:rsidRDefault="003D5CF3" w:rsidP="003D5CF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D5CF3" w:rsidRPr="003D5CF3" w:rsidRDefault="003D5CF3" w:rsidP="003D5CF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ШВР.</w:t>
      </w:r>
    </w:p>
    <w:p w:rsidR="003D5CF3" w:rsidRPr="003D5CF3" w:rsidRDefault="003D5CF3" w:rsidP="003D5CF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D5CF3" w:rsidRPr="003D5CF3" w:rsidRDefault="003D5CF3" w:rsidP="003D5CF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4.Общее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5.Члены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 xml:space="preserve">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 xml:space="preserve">совета,   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>родительского комитета, органов ученического самоуправления.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</w:t>
      </w:r>
      <w:r w:rsidRPr="003D5CF3">
        <w:rPr>
          <w:rFonts w:ascii="Times New Roman" w:hAnsi="Times New Roman" w:cs="Times New Roman"/>
          <w:sz w:val="28"/>
          <w:szCs w:val="28"/>
        </w:rPr>
        <w:lastRenderedPageBreak/>
        <w:t xml:space="preserve">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Координация действий субъектов воспитательного процесса. 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вовлечение учащихся в</w:t>
      </w:r>
      <w:r w:rsidRPr="003D5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sz w:val="28"/>
          <w:szCs w:val="28"/>
        </w:rPr>
        <w:t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</w:t>
      </w:r>
      <w:r w:rsidRPr="003D5CF3">
        <w:rPr>
          <w:rFonts w:ascii="Times New Roman" w:hAnsi="Times New Roman" w:cs="Times New Roman"/>
          <w:sz w:val="28"/>
          <w:szCs w:val="28"/>
        </w:rPr>
        <w:lastRenderedPageBreak/>
        <w:t xml:space="preserve">время, взаимодействие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ссоциокультурными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</w:t>
      </w:r>
      <w:r w:rsidRPr="003D5CF3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3D5CF3">
        <w:rPr>
          <w:rFonts w:ascii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D5CF3" w:rsidRPr="003D5CF3" w:rsidRDefault="003D5CF3" w:rsidP="003D5C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3D5CF3">
        <w:rPr>
          <w:rFonts w:ascii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3D5CF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Обязанности членов штаба 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lastRenderedPageBreak/>
        <w:t>3.2. Заместитель руководителя по учебно-воспитательной/ воспитательной работе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3D5CF3">
        <w:rPr>
          <w:rFonts w:ascii="Times New Roman" w:hAnsi="Times New Roman" w:cs="Times New Roman"/>
          <w:b/>
          <w:sz w:val="28"/>
          <w:szCs w:val="28"/>
        </w:rPr>
        <w:br/>
      </w:r>
      <w:r w:rsidRPr="003D5CF3">
        <w:rPr>
          <w:rFonts w:ascii="Times New Roman" w:hAnsi="Times New Roman" w:cs="Times New Roman"/>
          <w:sz w:val="28"/>
          <w:szCs w:val="28"/>
        </w:rPr>
        <w:t>выполняет следующие должностные обязанности: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bookmarkStart w:id="0" w:name="_Hlk62021083"/>
      <w:r w:rsidRPr="003D5CF3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bookmarkStart w:id="1" w:name="_heading=h.gjdgxs"/>
      <w:bookmarkEnd w:id="1"/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выявляет и поддерживает реализацию социальных 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инициатив ,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</w:t>
      </w:r>
      <w:r w:rsidRPr="003D5C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bookmarkStart w:id="2" w:name="_heading=h.1fob9te"/>
      <w:bookmarkEnd w:id="2"/>
      <w:r w:rsidRPr="003D5CF3"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bookmarkStart w:id="3" w:name="_Hlk62021988"/>
      <w:bookmarkEnd w:id="0"/>
      <w:r w:rsidRPr="003D5CF3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 w:rsidRPr="003D5CF3">
        <w:rPr>
          <w:rFonts w:ascii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 w:rsidR="003D5CF3" w:rsidRPr="003D5CF3" w:rsidRDefault="003D5CF3" w:rsidP="003D5CF3">
      <w:pPr>
        <w:rPr>
          <w:rFonts w:ascii="Times New Roman" w:hAnsi="Times New Roman" w:cs="Times New Roman"/>
          <w:iCs/>
          <w:sz w:val="28"/>
          <w:szCs w:val="28"/>
        </w:rPr>
      </w:pPr>
      <w:r w:rsidRPr="003D5CF3">
        <w:rPr>
          <w:rFonts w:ascii="Times New Roman" w:hAnsi="Times New Roman" w:cs="Times New Roman"/>
          <w:b/>
          <w:iCs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3D5CF3">
        <w:rPr>
          <w:rFonts w:ascii="Times New Roman" w:hAnsi="Times New Roman" w:cs="Times New Roman"/>
          <w:b/>
          <w:sz w:val="28"/>
          <w:szCs w:val="28"/>
        </w:rPr>
        <w:t>4.Социальный</w:t>
      </w:r>
      <w:proofErr w:type="gramEnd"/>
      <w:r w:rsidRPr="003D5CF3">
        <w:rPr>
          <w:rFonts w:ascii="Times New Roman" w:hAnsi="Times New Roman" w:cs="Times New Roman"/>
          <w:b/>
          <w:sz w:val="28"/>
          <w:szCs w:val="28"/>
        </w:rPr>
        <w:t xml:space="preserve"> педагог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bCs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3.5. Педагог-психолог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работу по профилактике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  <w:bookmarkStart w:id="4" w:name="_GoBack"/>
      <w:bookmarkEnd w:id="4"/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lastRenderedPageBreak/>
        <w:t>3.7. Педагог физической культуры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пропаганду здорового образа жизни;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3.8. Педагог дополнительного образования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3.9. Педагог-библиотекарь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обсужденияморально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3.10. Педагог начальных классов осуществляет: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3.11. Медработник </w:t>
      </w:r>
      <w:r w:rsidRPr="003D5CF3">
        <w:rPr>
          <w:rFonts w:ascii="Times New Roman" w:hAnsi="Times New Roman" w:cs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3.12. Инспектор по делам несовершеннолетних </w:t>
      </w:r>
      <w:r w:rsidRPr="003D5CF3">
        <w:rPr>
          <w:rFonts w:ascii="Times New Roman" w:hAnsi="Times New Roman" w:cs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3D5CF3">
        <w:rPr>
          <w:rFonts w:ascii="Times New Roman" w:hAnsi="Times New Roman" w:cs="Times New Roman"/>
          <w:sz w:val="28"/>
          <w:szCs w:val="28"/>
        </w:rPr>
        <w:br/>
        <w:t xml:space="preserve">на заседании ШВР. 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4.1.Заседания ШВР проводятся по мере необходимости, но не менее </w:t>
      </w:r>
      <w:r w:rsidRPr="003D5CF3">
        <w:rPr>
          <w:rFonts w:ascii="Times New Roman" w:hAnsi="Times New Roman" w:cs="Times New Roman"/>
          <w:sz w:val="28"/>
          <w:szCs w:val="28"/>
        </w:rPr>
        <w:br/>
        <w:t>1 раза в месяц (12 плановых заседаний в год).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3D5CF3">
        <w:rPr>
          <w:rFonts w:ascii="Times New Roman" w:hAnsi="Times New Roman" w:cs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D5CF3" w:rsidRPr="003D5CF3" w:rsidRDefault="003D5CF3" w:rsidP="003D5CF3">
      <w:pPr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5. Члены ШВР имеют право: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D5CF3" w:rsidRPr="003D5CF3" w:rsidRDefault="003D5CF3" w:rsidP="003D5CF3">
      <w:pPr>
        <w:rPr>
          <w:rFonts w:ascii="Times New Roman" w:hAnsi="Times New Roman" w:cs="Times New Roman"/>
          <w:i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 </w:t>
      </w:r>
      <w:r w:rsidRPr="003D5CF3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>6.2. Развитие системы дополнительного образования в школе.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3D5CF3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6.6. Оформление информационных стендов, размещение информации </w:t>
      </w:r>
      <w:r w:rsidRPr="003D5CF3">
        <w:rPr>
          <w:rFonts w:ascii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D5CF3" w:rsidRPr="003D5CF3" w:rsidRDefault="003D5CF3" w:rsidP="003D5CF3">
      <w:pPr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3D5CF3">
        <w:rPr>
          <w:rFonts w:ascii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4D0A26" w:rsidRDefault="004D0A26"/>
    <w:sectPr w:rsidR="004D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3"/>
    <w:rsid w:val="003D5CF3"/>
    <w:rsid w:val="004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2C80"/>
  <w15:chartTrackingRefBased/>
  <w15:docId w15:val="{086BA493-717B-4BA2-B0DA-22A6535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2279</Words>
  <Characters>12994</Characters>
  <Application>Microsoft Office Word</Application>
  <DocSecurity>0</DocSecurity>
  <Lines>108</Lines>
  <Paragraphs>30</Paragraphs>
  <ScaleCrop>false</ScaleCrop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2023-06-06T13:59:00Z</dcterms:created>
  <dcterms:modified xsi:type="dcterms:W3CDTF">2023-06-06T14:03:00Z</dcterms:modified>
</cp:coreProperties>
</file>